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A3" w:rsidRPr="0021171A" w:rsidRDefault="00D76CA3" w:rsidP="00D76CA3">
      <w:pPr>
        <w:spacing w:after="0" w:line="240" w:lineRule="auto"/>
        <w:ind w:right="27"/>
        <w:jc w:val="right"/>
        <w:rPr>
          <w:rFonts w:ascii="Arial" w:hAnsi="Arial" w:cs="Arial"/>
          <w:b/>
          <w:bCs/>
          <w:noProof/>
        </w:rPr>
      </w:pPr>
      <w:r w:rsidRPr="0021171A">
        <w:rPr>
          <w:rFonts w:ascii="Arial" w:hAnsi="Arial" w:cs="Arial"/>
          <w:b/>
          <w:bCs/>
          <w:noProof/>
        </w:rPr>
        <w:t xml:space="preserve">                                       (Form- 2-B)</w:t>
      </w:r>
    </w:p>
    <w:p w:rsidR="00D76CA3" w:rsidRPr="0021171A" w:rsidRDefault="00D76CA3" w:rsidP="00D76CA3">
      <w:pPr>
        <w:spacing w:after="0" w:line="240" w:lineRule="auto"/>
        <w:ind w:right="2494"/>
        <w:rPr>
          <w:rFonts w:ascii="Arial" w:eastAsia="Arial" w:hAnsi="Arial" w:cs="Arial"/>
          <w:w w:val="97"/>
          <w:sz w:val="36"/>
          <w:szCs w:val="36"/>
        </w:rPr>
      </w:pPr>
      <w:r w:rsidRPr="0021171A">
        <w:rPr>
          <w:noProof/>
        </w:rPr>
        <w:drawing>
          <wp:inline distT="0" distB="0" distL="0" distR="0" wp14:anchorId="3C40FCCF" wp14:editId="242F6918">
            <wp:extent cx="5938748" cy="749808"/>
            <wp:effectExtent l="0" t="0" r="5080" b="0"/>
            <wp:docPr id="4" name="Picture 1" descr="letter hea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 head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eastAsia="Arial" w:hAnsi="Arial" w:cs="Arial"/>
          <w:b/>
          <w:i/>
          <w:w w:val="97"/>
          <w:sz w:val="28"/>
          <w:szCs w:val="36"/>
        </w:rPr>
      </w:pPr>
      <w:r w:rsidRPr="0021171A">
        <w:rPr>
          <w:rFonts w:ascii="Arial" w:eastAsia="Arial" w:hAnsi="Arial" w:cs="Arial"/>
          <w:b/>
          <w:i/>
          <w:w w:val="97"/>
          <w:sz w:val="28"/>
          <w:szCs w:val="36"/>
        </w:rPr>
        <w:t>.................................................................................................................</w:t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 Narrow" w:eastAsia="Arial" w:hAnsi="Arial Narrow" w:cs="Arial"/>
          <w:b/>
          <w:w w:val="97"/>
          <w:sz w:val="16"/>
          <w:szCs w:val="16"/>
        </w:rPr>
      </w:pPr>
    </w:p>
    <w:p w:rsidR="00481255" w:rsidRDefault="00481255" w:rsidP="00481255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SBI A/c________________________</w:t>
      </w:r>
    </w:p>
    <w:p w:rsidR="00D76CA3" w:rsidRPr="0021171A" w:rsidRDefault="00D76CA3" w:rsidP="00D76CA3">
      <w:pPr>
        <w:spacing w:line="240" w:lineRule="auto"/>
        <w:jc w:val="center"/>
        <w:rPr>
          <w:rFonts w:ascii="Arial" w:hAnsi="Arial" w:cs="Arial"/>
          <w:b/>
        </w:rPr>
      </w:pPr>
      <w:r w:rsidRPr="0021171A">
        <w:rPr>
          <w:rFonts w:ascii="Arial" w:hAnsi="Arial" w:cs="Arial"/>
          <w:b/>
        </w:rPr>
        <w:t>[Format for Reimbursement]</w:t>
      </w:r>
    </w:p>
    <w:p w:rsidR="00D76CA3" w:rsidRPr="0021171A" w:rsidRDefault="00D76CA3" w:rsidP="00D76CA3">
      <w:pPr>
        <w:spacing w:after="0" w:line="240" w:lineRule="auto"/>
        <w:jc w:val="both"/>
        <w:rPr>
          <w:rFonts w:ascii="Arial" w:eastAsia="Arial" w:hAnsi="Arial" w:cs="Arial"/>
          <w:b/>
          <w:w w:val="97"/>
        </w:rPr>
      </w:pPr>
      <w:r w:rsidRPr="0021171A">
        <w:rPr>
          <w:rFonts w:ascii="Arial" w:eastAsia="Arial" w:hAnsi="Arial" w:cs="Arial"/>
          <w:b/>
          <w:w w:val="97"/>
        </w:rPr>
        <w:t xml:space="preserve">Format for reimbursement </w:t>
      </w:r>
      <w:r w:rsidRPr="0021171A">
        <w:rPr>
          <w:rFonts w:ascii="Arial" w:hAnsi="Arial" w:cs="Arial"/>
          <w:b/>
          <w:u w:val="single"/>
        </w:rPr>
        <w:t>more than</w:t>
      </w:r>
      <w:r w:rsidRPr="002117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Pr="0021171A">
        <w:rPr>
          <w:rFonts w:ascii="Arial" w:hAnsi="Arial" w:cs="Arial"/>
          <w:b/>
        </w:rPr>
        <w:t xml:space="preserve">5,000/- (Rupees </w:t>
      </w:r>
      <w:r>
        <w:rPr>
          <w:rFonts w:ascii="Arial" w:hAnsi="Arial" w:cs="Arial"/>
          <w:b/>
        </w:rPr>
        <w:t>Twenty Five</w:t>
      </w:r>
      <w:r w:rsidRPr="002117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</w:t>
      </w:r>
      <w:r w:rsidRPr="0021171A">
        <w:rPr>
          <w:rFonts w:ascii="Arial" w:hAnsi="Arial" w:cs="Arial"/>
          <w:b/>
        </w:rPr>
        <w:t xml:space="preserve">housand only) </w:t>
      </w:r>
      <w:r w:rsidRPr="0021171A">
        <w:rPr>
          <w:rFonts w:ascii="Arial" w:eastAsia="Arial" w:hAnsi="Arial" w:cs="Arial"/>
          <w:b/>
          <w:w w:val="97"/>
        </w:rPr>
        <w:t xml:space="preserve">under </w:t>
      </w:r>
      <w:r w:rsidRPr="0021171A">
        <w:rPr>
          <w:rFonts w:ascii="Arial" w:hAnsi="Arial" w:cs="Arial"/>
          <w:b/>
        </w:rPr>
        <w:t xml:space="preserve">the head(s) “B” &amp; “C” of </w:t>
      </w:r>
      <w:r w:rsidRPr="0021171A">
        <w:rPr>
          <w:rFonts w:ascii="Arial" w:eastAsia="Arial" w:hAnsi="Arial" w:cs="Arial"/>
          <w:b/>
          <w:w w:val="97"/>
        </w:rPr>
        <w:t>Cumulative Professional Development Allowance (CPDA)</w:t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eastAsia="Arial" w:hAnsi="Arial" w:cs="Arial"/>
          <w:b/>
          <w:w w:val="97"/>
        </w:rPr>
      </w:pPr>
      <w:r w:rsidRPr="0021171A">
        <w:rPr>
          <w:rFonts w:ascii="Arial" w:eastAsia="Arial" w:hAnsi="Arial" w:cs="Arial"/>
          <w:b/>
          <w:w w:val="97"/>
        </w:rPr>
        <w:t xml:space="preserve"> </w:t>
      </w:r>
    </w:p>
    <w:p w:rsidR="00D76CA3" w:rsidRPr="0021171A" w:rsidRDefault="00D76CA3" w:rsidP="00D76CA3">
      <w:pPr>
        <w:spacing w:line="240" w:lineRule="auto"/>
        <w:ind w:left="-90" w:right="-423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 xml:space="preserve">Period from…………………….....To……………………………………YEAR I/II/III (Strike out the non-application of the current Block Year </w:t>
      </w:r>
      <w:r w:rsidRPr="0021171A">
        <w:rPr>
          <w:rFonts w:ascii="Arial" w:eastAsia="Arial" w:hAnsi="Arial" w:cs="Arial"/>
          <w:b/>
          <w:bCs/>
          <w:color w:val="000000" w:themeColor="text1"/>
          <w:w w:val="97"/>
        </w:rPr>
        <w:t>20</w:t>
      </w:r>
      <w:r>
        <w:rPr>
          <w:rFonts w:ascii="Arial" w:eastAsia="Arial" w:hAnsi="Arial" w:cs="Arial"/>
          <w:b/>
          <w:bCs/>
          <w:color w:val="000000" w:themeColor="text1"/>
          <w:w w:val="97"/>
        </w:rPr>
        <w:t>21</w:t>
      </w:r>
      <w:r w:rsidRPr="0021171A">
        <w:rPr>
          <w:rFonts w:ascii="Arial" w:eastAsia="Arial" w:hAnsi="Arial" w:cs="Arial"/>
          <w:b/>
          <w:bCs/>
          <w:color w:val="000000" w:themeColor="text1"/>
          <w:w w:val="97"/>
        </w:rPr>
        <w:t>-202</w:t>
      </w:r>
      <w:r>
        <w:rPr>
          <w:rFonts w:ascii="Arial" w:eastAsia="Arial" w:hAnsi="Arial" w:cs="Arial"/>
          <w:b/>
          <w:bCs/>
          <w:color w:val="000000" w:themeColor="text1"/>
          <w:w w:val="97"/>
        </w:rPr>
        <w:t>4</w:t>
      </w:r>
      <w:r w:rsidRPr="0021171A">
        <w:rPr>
          <w:rFonts w:ascii="Arial" w:eastAsia="Arial" w:hAnsi="Arial" w:cs="Arial"/>
          <w:color w:val="000000" w:themeColor="text1"/>
          <w:w w:val="97"/>
        </w:rPr>
        <w:t>.</w:t>
      </w:r>
    </w:p>
    <w:p w:rsidR="00D76CA3" w:rsidRPr="0021171A" w:rsidRDefault="00D76CA3" w:rsidP="00D76CA3">
      <w:pPr>
        <w:spacing w:line="240" w:lineRule="auto"/>
        <w:ind w:lef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Balance Available for current year………………………………………………………….……………</w:t>
      </w:r>
    </w:p>
    <w:p w:rsidR="00D76CA3" w:rsidRPr="0021171A" w:rsidRDefault="00D76CA3" w:rsidP="00D76CA3">
      <w:pPr>
        <w:spacing w:line="240" w:lineRule="auto"/>
        <w:ind w:left="-90" w:righ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 xml:space="preserve">Name of </w:t>
      </w:r>
      <w:proofErr w:type="gramStart"/>
      <w:r w:rsidRPr="0021171A">
        <w:rPr>
          <w:rFonts w:ascii="Arial" w:eastAsia="Arial" w:hAnsi="Arial" w:cs="Arial"/>
          <w:color w:val="000000" w:themeColor="text1"/>
          <w:w w:val="97"/>
        </w:rPr>
        <w:t>Faculty :</w:t>
      </w:r>
      <w:proofErr w:type="gramEnd"/>
      <w:r w:rsidRPr="0021171A">
        <w:rPr>
          <w:rFonts w:ascii="Arial" w:eastAsia="Arial" w:hAnsi="Arial" w:cs="Arial"/>
          <w:color w:val="000000" w:themeColor="text1"/>
          <w:w w:val="97"/>
        </w:rPr>
        <w:t>………………………………….……....Designation……….…………….…………</w:t>
      </w:r>
    </w:p>
    <w:p w:rsidR="00D76CA3" w:rsidRPr="0021171A" w:rsidRDefault="00D76CA3" w:rsidP="00D76CA3">
      <w:pPr>
        <w:spacing w:line="240" w:lineRule="auto"/>
        <w:ind w:lef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Department/</w:t>
      </w:r>
      <w:proofErr w:type="gramStart"/>
      <w:r w:rsidRPr="0021171A">
        <w:rPr>
          <w:rFonts w:ascii="Arial" w:eastAsia="Arial" w:hAnsi="Arial" w:cs="Arial"/>
          <w:color w:val="000000" w:themeColor="text1"/>
          <w:w w:val="97"/>
        </w:rPr>
        <w:t>Centre :</w:t>
      </w:r>
      <w:proofErr w:type="gramEnd"/>
      <w:r w:rsidRPr="0021171A">
        <w:rPr>
          <w:rFonts w:ascii="Arial" w:eastAsia="Arial" w:hAnsi="Arial" w:cs="Arial"/>
          <w:color w:val="000000" w:themeColor="text1"/>
          <w:w w:val="97"/>
        </w:rPr>
        <w:t xml:space="preserve"> ………………………………….</w:t>
      </w:r>
    </w:p>
    <w:tbl>
      <w:tblPr>
        <w:tblStyle w:val="TableGrid1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4140"/>
        <w:gridCol w:w="1080"/>
        <w:gridCol w:w="1350"/>
        <w:gridCol w:w="1440"/>
        <w:gridCol w:w="900"/>
      </w:tblGrid>
      <w:tr w:rsidR="00D76CA3" w:rsidRPr="0021171A" w:rsidTr="00481255">
        <w:trPr>
          <w:trHeight w:val="413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SI. No.</w:t>
            </w:r>
          </w:p>
        </w:tc>
        <w:tc>
          <w:tcPr>
            <w:tcW w:w="414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List of Activities</w:t>
            </w:r>
          </w:p>
        </w:tc>
        <w:tc>
          <w:tcPr>
            <w:tcW w:w="108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Claim (</w:t>
            </w:r>
            <w:r>
              <w:rPr>
                <w:rFonts w:ascii="Rupee Foradian" w:hAnsi="Rupee Foradian" w:cs="Arial"/>
                <w:b/>
                <w:sz w:val="18"/>
                <w:szCs w:val="18"/>
              </w:rPr>
              <w:t>Rs.</w:t>
            </w:r>
            <w:r w:rsidRPr="002117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790" w:type="dxa"/>
            <w:gridSpan w:val="2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Claims already settled/</w:t>
            </w:r>
          </w:p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submitted for settlement</w:t>
            </w:r>
          </w:p>
        </w:tc>
        <w:tc>
          <w:tcPr>
            <w:tcW w:w="90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Rupee Foradian" w:hAnsi="Rupee Foradian" w:cs="Arial"/>
                <w:b/>
                <w:sz w:val="18"/>
                <w:szCs w:val="18"/>
              </w:rPr>
              <w:t>Rs.</w:t>
            </w:r>
            <w:r w:rsidRPr="002117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76CA3" w:rsidRPr="0021171A" w:rsidTr="00481255">
        <w:trPr>
          <w:trHeight w:val="215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Year</w:t>
            </w:r>
          </w:p>
        </w:tc>
        <w:tc>
          <w:tcPr>
            <w:tcW w:w="1440" w:type="dxa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block</w:t>
            </w:r>
          </w:p>
        </w:tc>
        <w:tc>
          <w:tcPr>
            <w:tcW w:w="90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242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140" w:type="dxa"/>
          </w:tcPr>
          <w:p w:rsidR="00D76CA3" w:rsidRPr="0021171A" w:rsidRDefault="00D76CA3" w:rsidP="00481255">
            <w:pPr>
              <w:ind w:left="-22" w:firstLine="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Membership Fee for Professional Bodies: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Acquiring Membership of Professional Bodies/ Societies, both National and International. Maximum Memberships of three professional bodies/ societies for CPDA grant in one block year.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233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140" w:type="dxa"/>
          </w:tcPr>
          <w:p w:rsidR="00D76CA3" w:rsidRPr="0021171A" w:rsidRDefault="00D76CA3" w:rsidP="00481255">
            <w:pPr>
              <w:ind w:left="-22" w:firstLine="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Contingent expenses: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Consumables such as chemical, laboratory glassware, charges for synthesis &amp; analysis of samples for pursuing research.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Purchase of stationary, book &amp; related items.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5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Computer related consumables such as external storage devices, cartridges.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4698" w:type="dxa"/>
            <w:gridSpan w:val="2"/>
          </w:tcPr>
          <w:p w:rsidR="00D76CA3" w:rsidRPr="0021171A" w:rsidRDefault="00D76CA3" w:rsidP="00481255">
            <w:pPr>
              <w:ind w:left="-11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Pr="00211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171A">
              <w:rPr>
                <w:rFonts w:ascii="Rupee Foradian" w:hAnsi="Rupee Foradian" w:cs="Arial"/>
                <w:noProof/>
                <w:sz w:val="18"/>
                <w:szCs w:val="18"/>
              </w:rPr>
              <w:t>`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6CA3" w:rsidRPr="0021171A" w:rsidRDefault="00D76CA3" w:rsidP="00D76CA3">
      <w:pPr>
        <w:spacing w:after="0"/>
        <w:rPr>
          <w:rFonts w:ascii="Arial" w:hAnsi="Arial" w:cs="Arial"/>
          <w:sz w:val="16"/>
          <w:szCs w:val="16"/>
        </w:rPr>
      </w:pPr>
    </w:p>
    <w:p w:rsidR="00D76CA3" w:rsidRPr="0021171A" w:rsidRDefault="00D76CA3" w:rsidP="00D76CA3">
      <w:pPr>
        <w:spacing w:after="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In words `………………………………………………………………………………………………………………..</w:t>
      </w:r>
    </w:p>
    <w:p w:rsidR="00D76CA3" w:rsidRPr="0021171A" w:rsidRDefault="00D76CA3" w:rsidP="00D76CA3">
      <w:pPr>
        <w:tabs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76CA3" w:rsidRPr="0021171A" w:rsidRDefault="00D76CA3" w:rsidP="00D76CA3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21171A">
        <w:rPr>
          <w:rFonts w:ascii="Arial" w:hAnsi="Arial" w:cs="Arial"/>
          <w:b/>
          <w:sz w:val="20"/>
        </w:rPr>
        <w:t>Certificate</w:t>
      </w:r>
    </w:p>
    <w:p w:rsidR="00D76CA3" w:rsidRPr="0021171A" w:rsidRDefault="00D76CA3" w:rsidP="00D76CA3">
      <w:pPr>
        <w:spacing w:line="240" w:lineRule="auto"/>
        <w:ind w:left="-9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I certify that the amount has been utilized (as per the list of activities) indicated above. I take full responsibility for any clarification required on the expenditure as and when required.</w:t>
      </w:r>
    </w:p>
    <w:p w:rsidR="00D76CA3" w:rsidRPr="0021171A" w:rsidRDefault="00D76CA3" w:rsidP="00D76CA3">
      <w:pPr>
        <w:spacing w:after="0" w:line="240" w:lineRule="auto"/>
        <w:ind w:left="1440" w:hanging="153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20"/>
        </w:rPr>
        <w:t>Enclosures.</w:t>
      </w:r>
      <w:r w:rsidRPr="0021171A">
        <w:rPr>
          <w:rFonts w:ascii="Arial" w:hAnsi="Arial" w:cs="Arial"/>
          <w:sz w:val="18"/>
          <w:szCs w:val="18"/>
        </w:rPr>
        <w:t xml:space="preserve">         1…………………………………………..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2…………………………………………….                 3…………………………………………..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4…………………………………………….                5…………………………………………..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6…………………………………………….</w:t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2880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21171A">
        <w:rPr>
          <w:rFonts w:ascii="Arial" w:hAnsi="Arial" w:cs="Arial"/>
          <w:sz w:val="20"/>
        </w:rPr>
        <w:t>Signature</w:t>
      </w:r>
    </w:p>
    <w:p w:rsidR="00D76CA3" w:rsidRPr="0021171A" w:rsidRDefault="00D76CA3" w:rsidP="00D76CA3">
      <w:pPr>
        <w:spacing w:after="0" w:line="240" w:lineRule="auto"/>
        <w:jc w:val="right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</w:r>
      <w:r w:rsidRPr="0021171A">
        <w:rPr>
          <w:rFonts w:ascii="Arial" w:hAnsi="Arial" w:cs="Arial"/>
          <w:sz w:val="20"/>
        </w:rPr>
        <w:tab/>
        <w:t>(Name of the Faculty)</w:t>
      </w:r>
    </w:p>
    <w:p w:rsidR="00D76CA3" w:rsidRPr="0021171A" w:rsidRDefault="00D76CA3" w:rsidP="00D76CA3">
      <w:pPr>
        <w:spacing w:after="0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20"/>
        </w:rPr>
        <w:t>Note:</w:t>
      </w:r>
      <w:r w:rsidRPr="0021171A">
        <w:rPr>
          <w:rFonts w:ascii="Arial" w:hAnsi="Arial" w:cs="Arial"/>
          <w:sz w:val="20"/>
        </w:rPr>
        <w:tab/>
      </w:r>
    </w:p>
    <w:p w:rsidR="00D76CA3" w:rsidRPr="0021171A" w:rsidRDefault="00D76CA3" w:rsidP="00D76CA3">
      <w:pPr>
        <w:spacing w:after="0" w:line="240" w:lineRule="auto"/>
        <w:ind w:left="630" w:hanging="630"/>
        <w:jc w:val="both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 xml:space="preserve">1. </w:t>
      </w:r>
      <w:r w:rsidRPr="0021171A">
        <w:rPr>
          <w:rFonts w:ascii="Arial" w:hAnsi="Arial" w:cs="Arial"/>
          <w:sz w:val="18"/>
          <w:szCs w:val="18"/>
        </w:rPr>
        <w:tab/>
        <w:t>Prior administrative/ financial approval is required to be attached for any re-imbursement of any expenditure under CPDA.</w:t>
      </w:r>
    </w:p>
    <w:p w:rsidR="00D76CA3" w:rsidRPr="0021171A" w:rsidRDefault="00D76CA3" w:rsidP="00D76CA3">
      <w:pPr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2.          Each Voucher, Bill, Participation Certificate is required to be signed at the back side with date, by concerned   faculty member.</w:t>
      </w:r>
    </w:p>
    <w:p w:rsidR="00D76CA3" w:rsidRPr="0021171A" w:rsidRDefault="00D76CA3" w:rsidP="00D76CA3">
      <w:pPr>
        <w:spacing w:after="0" w:line="240" w:lineRule="auto"/>
        <w:ind w:left="630" w:hanging="630"/>
        <w:jc w:val="both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3.</w:t>
      </w:r>
      <w:r w:rsidRPr="0021171A">
        <w:rPr>
          <w:rFonts w:ascii="Arial" w:hAnsi="Arial" w:cs="Arial"/>
          <w:sz w:val="18"/>
          <w:szCs w:val="18"/>
        </w:rPr>
        <w:tab/>
        <w:t xml:space="preserve">Reimbursement claim must be verified/ checked and forwarded by the concerned HOD/HOC. </w:t>
      </w:r>
    </w:p>
    <w:p w:rsidR="00D76CA3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PTO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89038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Recommended and forwarded for the Sanction of Rs. _____________________________________ please.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580" w:firstLine="180"/>
        <w:jc w:val="right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(Signature of HOD/HOC)</w:t>
      </w: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89038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Sanctioned for Rs. _____________________________________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89038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  <w:r w:rsidRPr="0021171A">
        <w:rPr>
          <w:rFonts w:ascii="Arial" w:hAnsi="Arial" w:cs="Arial"/>
          <w:b/>
          <w:bCs/>
          <w:szCs w:val="22"/>
        </w:rPr>
        <w:t>Registrar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890381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Assistant</w:t>
      </w:r>
      <w:r w:rsidRPr="0021171A">
        <w:rPr>
          <w:rFonts w:ascii="Arial" w:hAnsi="Arial" w:cs="Arial"/>
          <w:b/>
          <w:bCs/>
          <w:sz w:val="18"/>
          <w:szCs w:val="18"/>
        </w:rPr>
        <w:t xml:space="preserve"> Registrar (Accounts &amp; </w:t>
      </w:r>
      <w:r>
        <w:rPr>
          <w:rFonts w:ascii="Arial" w:hAnsi="Arial" w:cs="Arial"/>
          <w:b/>
          <w:bCs/>
          <w:sz w:val="18"/>
          <w:szCs w:val="18"/>
        </w:rPr>
        <w:t>Finance</w:t>
      </w:r>
      <w:r w:rsidRPr="0021171A">
        <w:rPr>
          <w:rFonts w:ascii="Arial" w:hAnsi="Arial" w:cs="Arial"/>
          <w:b/>
          <w:bCs/>
          <w:sz w:val="18"/>
          <w:szCs w:val="18"/>
        </w:rPr>
        <w:t>)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 Narrow" w:hAnsi="Arial Narrow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890381" w:rsidRDefault="0089038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890381" w:rsidRDefault="0089038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890381" w:rsidRDefault="0089038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890381" w:rsidRDefault="0089038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890381" w:rsidRDefault="0089038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890381" w:rsidRDefault="0089038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780561" w:rsidRDefault="0078056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780561" w:rsidRDefault="00780561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Default="00D76CA3" w:rsidP="00D76CA3">
      <w:pPr>
        <w:spacing w:after="0" w:line="240" w:lineRule="auto"/>
        <w:ind w:left="4140" w:firstLine="180"/>
        <w:jc w:val="right"/>
        <w:rPr>
          <w:rFonts w:ascii="Arial" w:hAnsi="Arial" w:cs="Arial"/>
          <w:b/>
          <w:bCs/>
        </w:rPr>
      </w:pPr>
    </w:p>
    <w:p w:rsidR="00D76CA3" w:rsidRPr="0021171A" w:rsidRDefault="00D76CA3" w:rsidP="00D76CA3">
      <w:pPr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sectPr w:rsidR="00D76CA3" w:rsidRPr="0021171A" w:rsidSect="00481255">
      <w:pgSz w:w="12240" w:h="15840"/>
      <w:pgMar w:top="36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343B"/>
    <w:multiLevelType w:val="hybridMultilevel"/>
    <w:tmpl w:val="1278E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784D"/>
    <w:multiLevelType w:val="hybridMultilevel"/>
    <w:tmpl w:val="5DB8E85E"/>
    <w:lvl w:ilvl="0" w:tplc="D3A63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1C8"/>
    <w:multiLevelType w:val="hybridMultilevel"/>
    <w:tmpl w:val="CEC03106"/>
    <w:lvl w:ilvl="0" w:tplc="429E36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712D0"/>
    <w:multiLevelType w:val="hybridMultilevel"/>
    <w:tmpl w:val="E7C4F0AA"/>
    <w:lvl w:ilvl="0" w:tplc="B5C85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44763"/>
    <w:multiLevelType w:val="hybridMultilevel"/>
    <w:tmpl w:val="4D34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A1C5E"/>
    <w:multiLevelType w:val="hybridMultilevel"/>
    <w:tmpl w:val="CA48CF60"/>
    <w:lvl w:ilvl="0" w:tplc="D068CF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57C1D"/>
    <w:multiLevelType w:val="hybridMultilevel"/>
    <w:tmpl w:val="78E8CC12"/>
    <w:lvl w:ilvl="0" w:tplc="3998CC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36"/>
    <w:rsid w:val="00134513"/>
    <w:rsid w:val="00481255"/>
    <w:rsid w:val="004B718C"/>
    <w:rsid w:val="004B7EF2"/>
    <w:rsid w:val="005811A4"/>
    <w:rsid w:val="00652103"/>
    <w:rsid w:val="00780561"/>
    <w:rsid w:val="007903A7"/>
    <w:rsid w:val="00890381"/>
    <w:rsid w:val="00A613E2"/>
    <w:rsid w:val="00AA440A"/>
    <w:rsid w:val="00D76CA3"/>
    <w:rsid w:val="00DC0736"/>
    <w:rsid w:val="00E87BC9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BB994-5180-4D90-9A69-B9E0E01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A3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76CA3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CA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A3"/>
    <w:rPr>
      <w:rFonts w:ascii="Tahoma" w:eastAsiaTheme="minorEastAsia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65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account</cp:lastModifiedBy>
  <cp:revision>3</cp:revision>
  <cp:lastPrinted>2022-06-27T11:15:00Z</cp:lastPrinted>
  <dcterms:created xsi:type="dcterms:W3CDTF">2022-06-28T03:14:00Z</dcterms:created>
  <dcterms:modified xsi:type="dcterms:W3CDTF">2022-06-28T03:16:00Z</dcterms:modified>
</cp:coreProperties>
</file>