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1"/>
        <w:gridCol w:w="2595"/>
      </w:tblGrid>
      <w:tr w:rsidR="002B102C" w:rsidRPr="00CD5EC5" w:rsidTr="00B43DFB">
        <w:trPr>
          <w:trHeight w:val="1308"/>
        </w:trPr>
        <w:tc>
          <w:tcPr>
            <w:tcW w:w="8321" w:type="dxa"/>
          </w:tcPr>
          <w:p w:rsidR="002B102C" w:rsidRPr="00CD5EC5" w:rsidRDefault="002B102C" w:rsidP="002B102C">
            <w:pPr>
              <w:pStyle w:val="BodyText"/>
              <w:spacing w:before="6"/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4848225" cy="1095375"/>
                  <wp:effectExtent l="19050" t="0" r="9525" b="0"/>
                  <wp:docPr id="5" name="Picture 1" descr="Description: Description: C:\Users\hp\Desktop\institut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hp\Desktop\institut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</w:tcPr>
          <w:p w:rsidR="002B102C" w:rsidRPr="00CD5EC5" w:rsidRDefault="002B102C" w:rsidP="00555136">
            <w:pPr>
              <w:pStyle w:val="BodyText"/>
              <w:spacing w:before="6"/>
              <w:ind w:right="4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057275" cy="895350"/>
                  <wp:effectExtent l="0" t="0" r="0" b="0"/>
                  <wp:docPr id="6" name="Picture 1" descr="C:\Users\hp\Desktop\log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log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B78" w:rsidRDefault="00116B78" w:rsidP="0054532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Nirmala UI" w:eastAsia="Times New Roman" w:hAnsi="Nirmala UI" w:cs="Nirmala UI"/>
          <w:b/>
          <w:bCs/>
          <w:sz w:val="24"/>
          <w:szCs w:val="24"/>
          <w:u w:val="single"/>
          <w:lang w:val="en-US"/>
        </w:rPr>
      </w:pPr>
      <w:r w:rsidRPr="00116B78">
        <w:rPr>
          <w:rFonts w:ascii="Nirmala UI" w:eastAsia="Times New Roman" w:hAnsi="Nirmala UI" w:cs="Nirmala UI"/>
          <w:b/>
          <w:bCs/>
          <w:sz w:val="24"/>
          <w:szCs w:val="24"/>
          <w:u w:val="single"/>
          <w:lang w:val="en-US"/>
        </w:rPr>
        <w:t>मालिकाना</w:t>
      </w:r>
      <w:r w:rsidRPr="00116B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116B78">
        <w:rPr>
          <w:rFonts w:ascii="Nirmala UI" w:eastAsia="Times New Roman" w:hAnsi="Nirmala UI" w:cs="Nirmala UI"/>
          <w:b/>
          <w:bCs/>
          <w:sz w:val="24"/>
          <w:szCs w:val="24"/>
          <w:u w:val="single"/>
          <w:lang w:val="en-US"/>
        </w:rPr>
        <w:t>वस्तु</w:t>
      </w:r>
      <w:r w:rsidRPr="00116B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116B78">
        <w:rPr>
          <w:rFonts w:ascii="Nirmala UI" w:eastAsia="Times New Roman" w:hAnsi="Nirmala UI" w:cs="Nirmala UI"/>
          <w:b/>
          <w:bCs/>
          <w:sz w:val="24"/>
          <w:szCs w:val="24"/>
          <w:u w:val="single"/>
          <w:lang w:val="en-US"/>
        </w:rPr>
        <w:t>प्रमाणपत्र</w:t>
      </w:r>
      <w:r w:rsidRPr="00116B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116B78">
        <w:rPr>
          <w:rFonts w:ascii="Nirmala UI" w:eastAsia="Times New Roman" w:hAnsi="Nirmala UI" w:cs="Nirmala UI"/>
          <w:b/>
          <w:bCs/>
          <w:sz w:val="24"/>
          <w:szCs w:val="24"/>
          <w:u w:val="single"/>
          <w:lang w:val="en-US"/>
        </w:rPr>
        <w:t>का</w:t>
      </w:r>
      <w:r w:rsidRPr="00116B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116B78">
        <w:rPr>
          <w:rFonts w:ascii="Nirmala UI" w:eastAsia="Times New Roman" w:hAnsi="Nirmala UI" w:cs="Nirmala UI"/>
          <w:b/>
          <w:bCs/>
          <w:sz w:val="24"/>
          <w:szCs w:val="24"/>
          <w:u w:val="single"/>
          <w:lang w:val="en-US"/>
        </w:rPr>
        <w:t>प्रपत्र</w:t>
      </w:r>
    </w:p>
    <w:p w:rsidR="00E74E48" w:rsidRPr="00DC215C" w:rsidRDefault="00E74E48" w:rsidP="00E74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C21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Form of Proprietary Article Certificate</w:t>
      </w:r>
    </w:p>
    <w:p w:rsidR="00116B78" w:rsidRPr="00116B78" w:rsidRDefault="00116B78" w:rsidP="00116B78">
      <w:pPr>
        <w:pStyle w:val="BodyText"/>
        <w:ind w:right="44"/>
        <w:rPr>
          <w:sz w:val="24"/>
          <w:szCs w:val="24"/>
        </w:rPr>
      </w:pPr>
    </w:p>
    <w:p w:rsidR="00116B78" w:rsidRPr="00EA3A52" w:rsidRDefault="00116B78" w:rsidP="00EA3A52">
      <w:pPr>
        <w:pStyle w:val="BodyText"/>
        <w:spacing w:line="360" w:lineRule="auto"/>
        <w:ind w:left="-284" w:right="-307"/>
        <w:jc w:val="both"/>
        <w:rPr>
          <w:sz w:val="20"/>
          <w:szCs w:val="24"/>
        </w:rPr>
      </w:pPr>
      <w:r w:rsidRPr="00EA3A52">
        <w:rPr>
          <w:sz w:val="20"/>
          <w:szCs w:val="24"/>
        </w:rPr>
        <w:t>[</w:t>
      </w:r>
      <w:r w:rsidRPr="00EA3A52">
        <w:rPr>
          <w:rFonts w:ascii="Nirmala UI" w:hAnsi="Nirmala UI" w:cs="Nirmala UI"/>
          <w:sz w:val="20"/>
          <w:szCs w:val="24"/>
        </w:rPr>
        <w:t>जीएफआर</w:t>
      </w:r>
      <w:r w:rsidRPr="00EA3A52">
        <w:rPr>
          <w:sz w:val="20"/>
          <w:szCs w:val="24"/>
        </w:rPr>
        <w:t xml:space="preserve"> 2017 </w:t>
      </w:r>
      <w:r w:rsidRPr="00EA3A52">
        <w:rPr>
          <w:rFonts w:ascii="Nirmala UI" w:hAnsi="Nirmala UI" w:cs="Nirmala UI"/>
          <w:sz w:val="20"/>
          <w:szCs w:val="24"/>
        </w:rPr>
        <w:t>के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उप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नियम</w:t>
      </w:r>
      <w:r w:rsidRPr="00EA3A52">
        <w:rPr>
          <w:sz w:val="20"/>
          <w:szCs w:val="24"/>
        </w:rPr>
        <w:t xml:space="preserve"> 166 </w:t>
      </w:r>
      <w:r w:rsidRPr="00EA3A52">
        <w:rPr>
          <w:rFonts w:ascii="Nirmala UI" w:hAnsi="Nirmala UI" w:cs="Nirmala UI"/>
          <w:sz w:val="20"/>
          <w:szCs w:val="24"/>
        </w:rPr>
        <w:t>के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प्रावधान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के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तहत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एकल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स्रोत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से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सामान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खरीदने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से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पहले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मंत्रालय</w:t>
      </w:r>
      <w:r w:rsidRPr="00EA3A52">
        <w:rPr>
          <w:sz w:val="20"/>
          <w:szCs w:val="24"/>
        </w:rPr>
        <w:t>/</w:t>
      </w:r>
      <w:r w:rsidRPr="00EA3A52">
        <w:rPr>
          <w:rFonts w:ascii="Nirmala UI" w:hAnsi="Nirmala UI" w:cs="Nirmala UI"/>
          <w:sz w:val="20"/>
          <w:szCs w:val="24"/>
        </w:rPr>
        <w:t>विभाग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द्वारा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प्रदान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किया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जाना</w:t>
      </w:r>
      <w:r w:rsidRPr="00EA3A52">
        <w:rPr>
          <w:sz w:val="20"/>
          <w:szCs w:val="24"/>
        </w:rPr>
        <w:t xml:space="preserve"> </w:t>
      </w:r>
      <w:r w:rsidRPr="00EA3A52">
        <w:rPr>
          <w:rFonts w:ascii="Nirmala UI" w:hAnsi="Nirmala UI" w:cs="Nirmala UI"/>
          <w:sz w:val="20"/>
          <w:szCs w:val="24"/>
        </w:rPr>
        <w:t>है</w:t>
      </w:r>
      <w:r w:rsidRPr="00EA3A52">
        <w:rPr>
          <w:sz w:val="20"/>
          <w:szCs w:val="24"/>
        </w:rPr>
        <w:t>]</w:t>
      </w:r>
      <w:r w:rsidRPr="00EA3A52">
        <w:rPr>
          <w:sz w:val="20"/>
          <w:szCs w:val="24"/>
        </w:rPr>
        <w:t xml:space="preserve"> </w:t>
      </w:r>
    </w:p>
    <w:p w:rsidR="00A0053E" w:rsidRPr="00EA3A52" w:rsidRDefault="00AB211F" w:rsidP="008F3DAC">
      <w:pPr>
        <w:pStyle w:val="BodyText"/>
        <w:spacing w:line="360" w:lineRule="auto"/>
        <w:ind w:left="-284" w:right="-24"/>
        <w:jc w:val="both"/>
        <w:rPr>
          <w:szCs w:val="24"/>
        </w:rPr>
      </w:pPr>
      <w:r w:rsidRPr="00EA3A52">
        <w:rPr>
          <w:szCs w:val="24"/>
        </w:rPr>
        <w:t>[</w:t>
      </w:r>
      <w:r w:rsidR="00A0053E" w:rsidRPr="00EA3A52">
        <w:rPr>
          <w:szCs w:val="24"/>
        </w:rPr>
        <w:t>To be provided by the Ministry/Department before procuring the goods from a single source under the provision of sub Rule 166 of GFR 2017]</w:t>
      </w:r>
    </w:p>
    <w:tbl>
      <w:tblPr>
        <w:tblStyle w:val="TableGrid"/>
        <w:tblW w:w="1094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6096"/>
      </w:tblGrid>
      <w:tr w:rsidR="00116B78" w:rsidTr="002326DC">
        <w:tc>
          <w:tcPr>
            <w:tcW w:w="4849" w:type="dxa"/>
            <w:gridSpan w:val="2"/>
          </w:tcPr>
          <w:p w:rsidR="00116B78" w:rsidRDefault="00116B78" w:rsidP="00072D70">
            <w:pPr>
              <w:pStyle w:val="BodyText"/>
              <w:spacing w:before="120" w:after="120"/>
              <w:ind w:left="-69" w:right="-307"/>
              <w:jc w:val="both"/>
              <w:rPr>
                <w:sz w:val="24"/>
                <w:szCs w:val="24"/>
              </w:rPr>
            </w:pPr>
            <w:r w:rsidRPr="00116B78">
              <w:rPr>
                <w:rFonts w:ascii="Nirmala UI" w:hAnsi="Nirmala UI" w:cs="Nirmala UI" w:hint="cs"/>
                <w:sz w:val="20"/>
                <w:szCs w:val="24"/>
              </w:rPr>
              <w:t>मांगकर्ता</w:t>
            </w:r>
            <w:r>
              <w:rPr>
                <w:rFonts w:ascii="Nirmala UI" w:hAnsi="Nirmala UI" w:cs="Nirmala UI"/>
                <w:sz w:val="20"/>
                <w:szCs w:val="24"/>
              </w:rPr>
              <w:t xml:space="preserve"> </w:t>
            </w:r>
            <w:r w:rsidRPr="00116B78">
              <w:rPr>
                <w:rFonts w:ascii="Nirmala UI" w:hAnsi="Nirmala UI" w:cs="Nirmala UI"/>
                <w:sz w:val="20"/>
                <w:szCs w:val="24"/>
              </w:rPr>
              <w:t>विभाग</w:t>
            </w:r>
            <w:r w:rsidRPr="00116B78">
              <w:rPr>
                <w:sz w:val="20"/>
                <w:szCs w:val="24"/>
              </w:rPr>
              <w:t xml:space="preserve"> </w:t>
            </w:r>
            <w:r w:rsidRPr="00116B78">
              <w:rPr>
                <w:rFonts w:ascii="Nirmala UI" w:hAnsi="Nirmala UI" w:cs="Nirmala UI"/>
                <w:sz w:val="20"/>
                <w:szCs w:val="24"/>
              </w:rPr>
              <w:t>का</w:t>
            </w:r>
            <w:r w:rsidRPr="00116B78">
              <w:rPr>
                <w:sz w:val="20"/>
                <w:szCs w:val="24"/>
              </w:rPr>
              <w:t xml:space="preserve"> </w:t>
            </w:r>
            <w:r w:rsidRPr="00116B78">
              <w:rPr>
                <w:rFonts w:ascii="Nirmala UI" w:hAnsi="Nirmala UI" w:cs="Nirmala UI"/>
                <w:sz w:val="20"/>
                <w:szCs w:val="24"/>
              </w:rPr>
              <w:t>नाम</w:t>
            </w:r>
            <w:r>
              <w:rPr>
                <w:rFonts w:ascii="Nirmala UI" w:hAnsi="Nirmala UI" w:cs="Nirmala UI"/>
                <w:sz w:val="20"/>
                <w:szCs w:val="24"/>
              </w:rPr>
              <w:t>/</w:t>
            </w:r>
            <w:r w:rsidRPr="003B2B44">
              <w:rPr>
                <w:sz w:val="24"/>
                <w:szCs w:val="24"/>
              </w:rPr>
              <w:t xml:space="preserve"> </w:t>
            </w:r>
            <w:r w:rsidRPr="00D40066">
              <w:rPr>
                <w:szCs w:val="24"/>
              </w:rPr>
              <w:t>Name of Indenting Department</w:t>
            </w:r>
          </w:p>
        </w:tc>
        <w:tc>
          <w:tcPr>
            <w:tcW w:w="6096" w:type="dxa"/>
          </w:tcPr>
          <w:p w:rsidR="00116B78" w:rsidRDefault="00116B78" w:rsidP="00116B78">
            <w:pPr>
              <w:pStyle w:val="BodyText"/>
              <w:spacing w:before="120" w:after="120"/>
              <w:ind w:right="-3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116B78" w:rsidTr="002326DC">
        <w:tc>
          <w:tcPr>
            <w:tcW w:w="4849" w:type="dxa"/>
            <w:gridSpan w:val="2"/>
          </w:tcPr>
          <w:p w:rsidR="00116B78" w:rsidRDefault="00116B78" w:rsidP="00072D70">
            <w:pPr>
              <w:pStyle w:val="BodyText"/>
              <w:spacing w:before="120" w:after="120"/>
              <w:ind w:left="-69" w:right="-307"/>
              <w:jc w:val="both"/>
              <w:rPr>
                <w:sz w:val="24"/>
                <w:szCs w:val="24"/>
              </w:rPr>
            </w:pPr>
            <w:r w:rsidRPr="00116B78">
              <w:rPr>
                <w:rFonts w:ascii="Nirmala UI" w:hAnsi="Nirmala UI" w:cs="Nirmala UI" w:hint="cs"/>
                <w:szCs w:val="24"/>
              </w:rPr>
              <w:t>मांगकर्ता</w:t>
            </w:r>
            <w:r w:rsidRPr="00116B78">
              <w:rPr>
                <w:rFonts w:ascii="Nirmala UI" w:hAnsi="Nirmala UI" w:cs="Nirmala UI"/>
                <w:szCs w:val="24"/>
              </w:rPr>
              <w:t xml:space="preserve"> </w:t>
            </w:r>
            <w:r w:rsidRPr="00116B78">
              <w:rPr>
                <w:rFonts w:ascii="Nirmala UI" w:hAnsi="Nirmala UI" w:cs="Nirmala UI" w:hint="cs"/>
                <w:szCs w:val="24"/>
              </w:rPr>
              <w:t>का</w:t>
            </w:r>
            <w:r w:rsidRPr="00116B78">
              <w:rPr>
                <w:rFonts w:ascii="Nirmala UI" w:hAnsi="Nirmala UI" w:cs="Nirmala UI"/>
                <w:szCs w:val="24"/>
              </w:rPr>
              <w:t xml:space="preserve"> </w:t>
            </w:r>
            <w:r w:rsidRPr="00116B78">
              <w:rPr>
                <w:rFonts w:ascii="Nirmala UI" w:hAnsi="Nirmala UI" w:cs="Nirmala UI" w:hint="cs"/>
                <w:szCs w:val="24"/>
              </w:rPr>
              <w:t>नाम</w:t>
            </w:r>
            <w:r w:rsidRPr="00116B78">
              <w:rPr>
                <w:rFonts w:ascii="Nirmala UI" w:hAnsi="Nirmala UI" w:cs="Nirmala UI"/>
                <w:szCs w:val="24"/>
              </w:rPr>
              <w:t xml:space="preserve"> </w:t>
            </w:r>
            <w:r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40066">
              <w:rPr>
                <w:szCs w:val="24"/>
              </w:rPr>
              <w:t>Name of Indenter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096" w:type="dxa"/>
          </w:tcPr>
          <w:p w:rsidR="00116B78" w:rsidRDefault="00116B78" w:rsidP="00116B78">
            <w:pPr>
              <w:spacing w:before="120" w:after="120"/>
            </w:pPr>
            <w:r w:rsidRPr="005D2AC7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116B78" w:rsidTr="002326DC">
        <w:tc>
          <w:tcPr>
            <w:tcW w:w="4849" w:type="dxa"/>
            <w:gridSpan w:val="2"/>
          </w:tcPr>
          <w:p w:rsidR="00116B78" w:rsidRDefault="00116B78" w:rsidP="00072D70">
            <w:pPr>
              <w:pStyle w:val="BodyText"/>
              <w:spacing w:before="120" w:after="120"/>
              <w:ind w:left="-69" w:right="-307"/>
              <w:jc w:val="both"/>
              <w:rPr>
                <w:sz w:val="24"/>
                <w:szCs w:val="24"/>
              </w:rPr>
            </w:pPr>
            <w:r w:rsidRPr="00116B78">
              <w:rPr>
                <w:rFonts w:ascii="Nirmala UI" w:hAnsi="Nirmala UI" w:cs="Nirmala UI" w:hint="cs"/>
                <w:szCs w:val="24"/>
              </w:rPr>
              <w:t>सामान</w:t>
            </w:r>
            <w:r w:rsidRPr="00116B78">
              <w:rPr>
                <w:rFonts w:ascii="Nirmala UI" w:hAnsi="Nirmala UI" w:cs="Nirmala UI"/>
                <w:szCs w:val="24"/>
              </w:rPr>
              <w:t xml:space="preserve"> का</w:t>
            </w:r>
            <w:r w:rsidRPr="00116B78">
              <w:rPr>
                <w:szCs w:val="24"/>
              </w:rPr>
              <w:t xml:space="preserve"> </w:t>
            </w:r>
            <w:r w:rsidRPr="00116B78">
              <w:rPr>
                <w:rFonts w:ascii="Nirmala UI" w:hAnsi="Nirmala UI" w:cs="Nirmala UI"/>
                <w:szCs w:val="24"/>
              </w:rPr>
              <w:t>विवरण</w:t>
            </w:r>
            <w:r>
              <w:rPr>
                <w:szCs w:val="24"/>
              </w:rPr>
              <w:t>/</w:t>
            </w:r>
            <w:r w:rsidRPr="00D40066">
              <w:rPr>
                <w:szCs w:val="24"/>
              </w:rPr>
              <w:t xml:space="preserve">Description of Goods   </w:t>
            </w:r>
          </w:p>
        </w:tc>
        <w:tc>
          <w:tcPr>
            <w:tcW w:w="6096" w:type="dxa"/>
          </w:tcPr>
          <w:p w:rsidR="00116B78" w:rsidRDefault="00116B78" w:rsidP="00116B78">
            <w:pPr>
              <w:spacing w:before="120" w:after="120"/>
            </w:pPr>
            <w:r w:rsidRPr="005D2AC7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D40066" w:rsidTr="002326DC">
        <w:tc>
          <w:tcPr>
            <w:tcW w:w="10945" w:type="dxa"/>
            <w:gridSpan w:val="3"/>
          </w:tcPr>
          <w:p w:rsidR="00D40066" w:rsidRPr="00116B78" w:rsidRDefault="00D40066" w:rsidP="00D40066">
            <w:pPr>
              <w:pStyle w:val="BodyText"/>
              <w:spacing w:before="120" w:after="120"/>
              <w:rPr>
                <w:rFonts w:ascii="Nirmala UI" w:hAnsi="Nirmala UI" w:cs="Nirmala UI"/>
                <w:sz w:val="20"/>
                <w:szCs w:val="24"/>
              </w:rPr>
            </w:pPr>
          </w:p>
        </w:tc>
      </w:tr>
      <w:tr w:rsidR="00D40066" w:rsidTr="002326DC">
        <w:trPr>
          <w:trHeight w:val="483"/>
        </w:trPr>
        <w:tc>
          <w:tcPr>
            <w:tcW w:w="4849" w:type="dxa"/>
            <w:gridSpan w:val="2"/>
          </w:tcPr>
          <w:p w:rsidR="00D40066" w:rsidRDefault="00D40066" w:rsidP="00072D70">
            <w:pPr>
              <w:pStyle w:val="BodyText"/>
              <w:spacing w:before="120" w:after="120"/>
              <w:ind w:left="-69"/>
              <w:rPr>
                <w:sz w:val="24"/>
                <w:szCs w:val="24"/>
              </w:rPr>
            </w:pPr>
            <w:r w:rsidRPr="00D40066">
              <w:rPr>
                <w:rFonts w:ascii="Nirmala UI" w:hAnsi="Nirmala UI" w:cs="Nirmala UI"/>
                <w:sz w:val="20"/>
                <w:szCs w:val="24"/>
              </w:rPr>
              <w:t>अनुदान</w:t>
            </w:r>
            <w:r w:rsidRPr="00D40066">
              <w:rPr>
                <w:sz w:val="20"/>
                <w:szCs w:val="24"/>
              </w:rPr>
              <w:t xml:space="preserve"> </w:t>
            </w:r>
            <w:r w:rsidRPr="00D40066">
              <w:rPr>
                <w:rFonts w:ascii="Nirmala UI" w:hAnsi="Nirmala UI" w:cs="Nirmala UI"/>
                <w:sz w:val="20"/>
                <w:szCs w:val="24"/>
              </w:rPr>
              <w:t>का</w:t>
            </w:r>
            <w:r w:rsidRPr="00D40066">
              <w:rPr>
                <w:sz w:val="20"/>
                <w:szCs w:val="24"/>
              </w:rPr>
              <w:t xml:space="preserve"> </w:t>
            </w:r>
            <w:r w:rsidRPr="00D40066">
              <w:rPr>
                <w:rFonts w:ascii="Nirmala UI" w:hAnsi="Nirmala UI" w:cs="Nirmala UI"/>
                <w:sz w:val="20"/>
                <w:szCs w:val="24"/>
              </w:rPr>
              <w:t>प्रकार</w:t>
            </w:r>
            <w:r>
              <w:rPr>
                <w:sz w:val="24"/>
                <w:szCs w:val="24"/>
              </w:rPr>
              <w:t>/</w:t>
            </w:r>
            <w:r w:rsidRPr="00EA3A52">
              <w:rPr>
                <w:szCs w:val="24"/>
              </w:rPr>
              <w:t>Type of Grant</w:t>
            </w:r>
          </w:p>
        </w:tc>
        <w:tc>
          <w:tcPr>
            <w:tcW w:w="6096" w:type="dxa"/>
          </w:tcPr>
          <w:p w:rsidR="00D40066" w:rsidRDefault="00072D70" w:rsidP="002326DC">
            <w:pPr>
              <w:pStyle w:val="BodyText"/>
              <w:spacing w:before="120" w:after="120"/>
              <w:ind w:left="-69" w:right="168"/>
              <w:jc w:val="right"/>
              <w:rPr>
                <w:sz w:val="24"/>
                <w:szCs w:val="24"/>
              </w:rPr>
            </w:pPr>
            <w:r>
              <w:rPr>
                <w:rFonts w:ascii="Nirmala UI" w:hAnsi="Nirmala UI" w:cs="Nirmala UI"/>
                <w:sz w:val="20"/>
                <w:szCs w:val="24"/>
              </w:rPr>
              <w:t xml:space="preserve">   </w:t>
            </w:r>
            <w:r w:rsidR="00D40066" w:rsidRPr="00116B78">
              <w:rPr>
                <w:rFonts w:ascii="Nirmala UI" w:hAnsi="Nirmala UI" w:cs="Nirmala UI"/>
                <w:sz w:val="20"/>
                <w:szCs w:val="24"/>
              </w:rPr>
              <w:t>परि</w:t>
            </w:r>
            <w:bookmarkStart w:id="0" w:name="_GoBack"/>
            <w:bookmarkEnd w:id="0"/>
            <w:r w:rsidR="00D40066" w:rsidRPr="00116B78">
              <w:rPr>
                <w:rFonts w:ascii="Nirmala UI" w:hAnsi="Nirmala UI" w:cs="Nirmala UI"/>
                <w:sz w:val="20"/>
                <w:szCs w:val="24"/>
              </w:rPr>
              <w:t>योजना</w:t>
            </w:r>
            <w:r w:rsidR="00D40066" w:rsidRPr="00116B78">
              <w:rPr>
                <w:sz w:val="20"/>
                <w:szCs w:val="24"/>
              </w:rPr>
              <w:t>/</w:t>
            </w:r>
            <w:r w:rsidR="00C44F4A" w:rsidRPr="003B2B44">
              <w:rPr>
                <w:sz w:val="24"/>
                <w:szCs w:val="24"/>
              </w:rPr>
              <w:t xml:space="preserve"> </w:t>
            </w:r>
            <w:r w:rsidR="00C44F4A" w:rsidRPr="00C44F4A">
              <w:rPr>
                <w:szCs w:val="24"/>
              </w:rPr>
              <w:t>Project</w:t>
            </w:r>
            <w:r w:rsidR="00C44F4A" w:rsidRPr="00116B78">
              <w:rPr>
                <w:rFonts w:ascii="Nirmala UI" w:hAnsi="Nirmala UI" w:cs="Nirmala UI"/>
                <w:sz w:val="20"/>
                <w:szCs w:val="24"/>
              </w:rPr>
              <w:t xml:space="preserve"> </w:t>
            </w:r>
            <w:r w:rsidR="00D40066" w:rsidRPr="00116B78">
              <w:rPr>
                <w:rFonts w:ascii="Nirmala UI" w:hAnsi="Nirmala UI" w:cs="Nirmala UI"/>
                <w:sz w:val="20"/>
                <w:szCs w:val="24"/>
              </w:rPr>
              <w:t>संस्थान</w:t>
            </w:r>
            <w:r w:rsidR="00C44F4A">
              <w:rPr>
                <w:sz w:val="20"/>
                <w:szCs w:val="24"/>
              </w:rPr>
              <w:t>/</w:t>
            </w:r>
            <w:r w:rsidR="00C44F4A" w:rsidRPr="00C44F4A">
              <w:rPr>
                <w:szCs w:val="24"/>
              </w:rPr>
              <w:t>Institute</w:t>
            </w:r>
            <w:r w:rsidR="00C44F4A" w:rsidRPr="00C44F4A">
              <w:rPr>
                <w:sz w:val="20"/>
                <w:szCs w:val="24"/>
              </w:rPr>
              <w:t xml:space="preserve"> </w:t>
            </w:r>
            <w:r w:rsidR="00D40066" w:rsidRPr="00116B78">
              <w:rPr>
                <w:sz w:val="20"/>
                <w:szCs w:val="24"/>
              </w:rPr>
              <w:t>[</w:t>
            </w:r>
            <w:r w:rsidR="00D40066" w:rsidRPr="00116B78">
              <w:rPr>
                <w:rFonts w:ascii="Nirmala UI" w:hAnsi="Nirmala UI" w:cs="Nirmala UI"/>
                <w:sz w:val="20"/>
                <w:szCs w:val="24"/>
              </w:rPr>
              <w:t>कृपया</w:t>
            </w:r>
            <w:r w:rsidR="00D40066" w:rsidRPr="00116B78">
              <w:rPr>
                <w:sz w:val="20"/>
                <w:szCs w:val="24"/>
              </w:rPr>
              <w:t xml:space="preserve"> </w:t>
            </w:r>
            <w:r w:rsidR="00D40066" w:rsidRPr="00116B78">
              <w:rPr>
                <w:rFonts w:ascii="Nirmala UI" w:hAnsi="Nirmala UI" w:cs="Nirmala UI"/>
                <w:sz w:val="20"/>
                <w:szCs w:val="24"/>
              </w:rPr>
              <w:t>टिक</w:t>
            </w:r>
            <w:r w:rsidR="00D40066" w:rsidRPr="00116B78">
              <w:rPr>
                <w:sz w:val="20"/>
                <w:szCs w:val="24"/>
              </w:rPr>
              <w:t xml:space="preserve"> </w:t>
            </w:r>
            <w:r w:rsidR="00D40066" w:rsidRPr="00116B78">
              <w:rPr>
                <w:rFonts w:ascii="Nirmala UI" w:hAnsi="Nirmala UI" w:cs="Nirmala UI"/>
                <w:sz w:val="20"/>
                <w:szCs w:val="24"/>
              </w:rPr>
              <w:t>करें</w:t>
            </w:r>
            <w:r w:rsidR="00D40066" w:rsidRPr="00116B78">
              <w:rPr>
                <w:sz w:val="20"/>
                <w:szCs w:val="24"/>
              </w:rPr>
              <w:t>]</w:t>
            </w:r>
            <w:r w:rsidR="00C44F4A">
              <w:rPr>
                <w:sz w:val="24"/>
                <w:szCs w:val="24"/>
              </w:rPr>
              <w:t>/</w:t>
            </w:r>
            <w:r w:rsidR="00D40066" w:rsidRPr="00EA3A52">
              <w:rPr>
                <w:szCs w:val="24"/>
              </w:rPr>
              <w:t>[Please Tick]</w:t>
            </w:r>
          </w:p>
        </w:tc>
      </w:tr>
      <w:tr w:rsidR="00D40066" w:rsidTr="002326DC">
        <w:tc>
          <w:tcPr>
            <w:tcW w:w="10945" w:type="dxa"/>
            <w:gridSpan w:val="3"/>
          </w:tcPr>
          <w:p w:rsidR="00D40066" w:rsidRDefault="00D40066" w:rsidP="002326DC">
            <w:pPr>
              <w:pStyle w:val="BodyText"/>
              <w:spacing w:before="120" w:after="120"/>
              <w:ind w:left="-69" w:right="44"/>
              <w:rPr>
                <w:sz w:val="24"/>
                <w:szCs w:val="24"/>
              </w:rPr>
            </w:pPr>
            <w:r w:rsidRPr="00D40066">
              <w:rPr>
                <w:rFonts w:ascii="Nirmala UI" w:hAnsi="Nirmala UI" w:cs="Nirmala UI"/>
                <w:sz w:val="20"/>
                <w:szCs w:val="24"/>
              </w:rPr>
              <w:t>प्रमाणित</w:t>
            </w:r>
            <w:r w:rsidRPr="00D40066">
              <w:rPr>
                <w:sz w:val="20"/>
                <w:szCs w:val="24"/>
              </w:rPr>
              <w:t xml:space="preserve"> </w:t>
            </w:r>
            <w:r w:rsidRPr="00D40066">
              <w:rPr>
                <w:rFonts w:ascii="Nirmala UI" w:hAnsi="Nirmala UI" w:cs="Nirmala UI"/>
                <w:sz w:val="20"/>
                <w:szCs w:val="24"/>
              </w:rPr>
              <w:t>किया</w:t>
            </w:r>
            <w:r w:rsidRPr="00D40066">
              <w:rPr>
                <w:sz w:val="20"/>
                <w:szCs w:val="24"/>
              </w:rPr>
              <w:t xml:space="preserve"> </w:t>
            </w:r>
            <w:r w:rsidRPr="00D40066">
              <w:rPr>
                <w:rFonts w:ascii="Nirmala UI" w:hAnsi="Nirmala UI" w:cs="Nirmala UI"/>
                <w:sz w:val="20"/>
                <w:szCs w:val="24"/>
              </w:rPr>
              <w:t>जाता</w:t>
            </w:r>
            <w:r w:rsidRPr="00D40066">
              <w:rPr>
                <w:sz w:val="20"/>
                <w:szCs w:val="24"/>
              </w:rPr>
              <w:t xml:space="preserve"> </w:t>
            </w:r>
            <w:r w:rsidRPr="00D40066">
              <w:rPr>
                <w:rFonts w:ascii="Nirmala UI" w:hAnsi="Nirmala UI" w:cs="Nirmala UI"/>
                <w:sz w:val="20"/>
                <w:szCs w:val="24"/>
              </w:rPr>
              <w:t>है</w:t>
            </w:r>
            <w:r w:rsidRPr="00D40066">
              <w:rPr>
                <w:sz w:val="20"/>
                <w:szCs w:val="24"/>
              </w:rPr>
              <w:t xml:space="preserve"> </w:t>
            </w:r>
            <w:r w:rsidRPr="00D40066">
              <w:rPr>
                <w:rFonts w:ascii="Nirmala UI" w:hAnsi="Nirmala UI" w:cs="Nirmala UI"/>
                <w:sz w:val="20"/>
                <w:szCs w:val="24"/>
              </w:rPr>
              <w:t>कि</w:t>
            </w:r>
            <w:r>
              <w:rPr>
                <w:sz w:val="20"/>
                <w:szCs w:val="24"/>
              </w:rPr>
              <w:t xml:space="preserve"> /</w:t>
            </w:r>
            <w:r w:rsidRPr="003B2B44">
              <w:rPr>
                <w:sz w:val="24"/>
                <w:szCs w:val="24"/>
              </w:rPr>
              <w:t>Certified that –</w:t>
            </w:r>
          </w:p>
        </w:tc>
      </w:tr>
      <w:tr w:rsidR="005160E4" w:rsidTr="002326DC">
        <w:tc>
          <w:tcPr>
            <w:tcW w:w="568" w:type="dxa"/>
          </w:tcPr>
          <w:p w:rsidR="005160E4" w:rsidRPr="005160E4" w:rsidRDefault="005160E4" w:rsidP="00072D70">
            <w:pPr>
              <w:pStyle w:val="BodyText"/>
              <w:spacing w:before="120" w:after="120"/>
              <w:ind w:left="-69" w:right="-307"/>
              <w:jc w:val="both"/>
            </w:pPr>
            <w:r w:rsidRPr="005160E4">
              <w:t>(i)</w:t>
            </w:r>
          </w:p>
        </w:tc>
        <w:tc>
          <w:tcPr>
            <w:tcW w:w="10377" w:type="dxa"/>
            <w:gridSpan w:val="2"/>
            <w:vAlign w:val="center"/>
          </w:tcPr>
          <w:p w:rsidR="005160E4" w:rsidRDefault="002326DC" w:rsidP="00072D70">
            <w:pPr>
              <w:pStyle w:val="BodyText"/>
              <w:spacing w:before="120" w:after="120"/>
              <w:ind w:left="-69"/>
              <w:jc w:val="both"/>
            </w:pPr>
            <w:r w:rsidRPr="002326DC">
              <w:rPr>
                <w:rFonts w:ascii="Nirmala UI" w:hAnsi="Nirmala UI" w:cs="Nirmala UI"/>
                <w:sz w:val="20"/>
              </w:rPr>
              <w:t>इंडेंटेड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सामान</w:t>
            </w:r>
            <w:r w:rsidRPr="002326DC">
              <w:rPr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</w:rPr>
              <w:t>M/s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द्वारा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निर्मित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किया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जाता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है</w:t>
            </w:r>
            <w:r>
              <w:t>/</w:t>
            </w:r>
            <w:r w:rsidR="005160E4" w:rsidRPr="005160E4">
              <w:t>The indented goods are manufactured by M/s</w:t>
            </w:r>
            <w:r w:rsidR="005160E4">
              <w:t>…………………………………</w:t>
            </w:r>
          </w:p>
          <w:p w:rsidR="005160E4" w:rsidRPr="005160E4" w:rsidRDefault="005160E4" w:rsidP="00072D70">
            <w:pPr>
              <w:pStyle w:val="BodyText"/>
              <w:spacing w:before="120" w:after="120"/>
              <w:ind w:left="-69"/>
              <w:jc w:val="both"/>
            </w:pPr>
            <w:r>
              <w:t>…………………………………………………………………………………………………………………………..</w:t>
            </w:r>
          </w:p>
        </w:tc>
      </w:tr>
      <w:tr w:rsidR="005160E4" w:rsidTr="002326DC">
        <w:tc>
          <w:tcPr>
            <w:tcW w:w="568" w:type="dxa"/>
          </w:tcPr>
          <w:p w:rsidR="005160E4" w:rsidRPr="005160E4" w:rsidRDefault="005160E4" w:rsidP="00072D70">
            <w:pPr>
              <w:pStyle w:val="BodyText"/>
              <w:spacing w:before="120" w:after="120"/>
              <w:ind w:left="-69" w:right="-307"/>
              <w:jc w:val="both"/>
            </w:pPr>
            <w:r w:rsidRPr="005160E4">
              <w:t>(ii)</w:t>
            </w:r>
          </w:p>
        </w:tc>
        <w:tc>
          <w:tcPr>
            <w:tcW w:w="10377" w:type="dxa"/>
            <w:gridSpan w:val="2"/>
            <w:vAlign w:val="center"/>
          </w:tcPr>
          <w:p w:rsidR="005160E4" w:rsidRDefault="002326DC" w:rsidP="00072D70">
            <w:pPr>
              <w:pStyle w:val="BodyText"/>
              <w:spacing w:before="120" w:after="120"/>
              <w:ind w:left="-69"/>
              <w:jc w:val="both"/>
            </w:pPr>
            <w:r w:rsidRPr="002326DC">
              <w:rPr>
                <w:rFonts w:ascii="Nirmala UI" w:hAnsi="Nirmala UI" w:cs="Nirmala UI"/>
                <w:sz w:val="20"/>
              </w:rPr>
              <w:t>निम्नलिखित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कारणों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से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कोई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अन्य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निर्माण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या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मॉडल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स्वीकार्य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नहीं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है</w:t>
            </w:r>
            <w:r>
              <w:t>/</w:t>
            </w:r>
            <w:r w:rsidR="005160E4" w:rsidRPr="005160E4">
              <w:t xml:space="preserve">No other make or model is acceptable for the following </w:t>
            </w:r>
            <w:r w:rsidR="005160E4" w:rsidRPr="005160E4">
              <w:t>reasons:</w:t>
            </w:r>
            <w:r w:rsidR="005160E4">
              <w:t xml:space="preserve"> </w:t>
            </w:r>
            <w:r w:rsidR="005160E4">
              <w:t>……………………………………………</w:t>
            </w:r>
            <w:r>
              <w:t>…………………………………………………………………………….</w:t>
            </w:r>
          </w:p>
          <w:p w:rsidR="005160E4" w:rsidRDefault="005160E4" w:rsidP="00072D70">
            <w:pPr>
              <w:pStyle w:val="BodyText"/>
              <w:spacing w:before="120" w:after="120"/>
              <w:ind w:left="-69"/>
            </w:pPr>
            <w:r>
              <w:t>…………………………………………………………………………………………………</w:t>
            </w:r>
            <w:r>
              <w:t>………………………</w:t>
            </w:r>
            <w:r w:rsidR="002326DC">
              <w:t>.</w:t>
            </w:r>
          </w:p>
          <w:p w:rsidR="005160E4" w:rsidRPr="005160E4" w:rsidRDefault="005160E4" w:rsidP="00072D70">
            <w:pPr>
              <w:pStyle w:val="BodyText"/>
              <w:spacing w:before="120" w:after="120"/>
              <w:ind w:left="-69"/>
            </w:pPr>
            <w:r>
              <w:t>…………………………………………………………………………………………………………………………</w:t>
            </w:r>
            <w:r w:rsidR="002326DC">
              <w:t>.</w:t>
            </w:r>
          </w:p>
        </w:tc>
      </w:tr>
      <w:tr w:rsidR="005160E4" w:rsidTr="002326DC">
        <w:tc>
          <w:tcPr>
            <w:tcW w:w="568" w:type="dxa"/>
          </w:tcPr>
          <w:p w:rsidR="005160E4" w:rsidRPr="005160E4" w:rsidRDefault="005160E4" w:rsidP="00072D70">
            <w:pPr>
              <w:pStyle w:val="BodyText"/>
              <w:spacing w:before="120" w:after="120"/>
              <w:ind w:left="-69" w:right="-307"/>
              <w:jc w:val="both"/>
            </w:pPr>
            <w:r w:rsidRPr="005160E4">
              <w:t>(iii)</w:t>
            </w:r>
          </w:p>
        </w:tc>
        <w:tc>
          <w:tcPr>
            <w:tcW w:w="10377" w:type="dxa"/>
            <w:gridSpan w:val="2"/>
            <w:vAlign w:val="center"/>
          </w:tcPr>
          <w:p w:rsidR="005160E4" w:rsidRDefault="002326DC" w:rsidP="00072D70">
            <w:pPr>
              <w:pStyle w:val="BodyText"/>
              <w:spacing w:before="120" w:after="120"/>
              <w:ind w:left="-69"/>
            </w:pPr>
            <w:r w:rsidRPr="002326DC">
              <w:rPr>
                <w:rFonts w:ascii="Nirmala UI" w:hAnsi="Nirmala UI" w:cs="Nirmala UI"/>
              </w:rPr>
              <w:t>प्रस्ताव</w:t>
            </w:r>
            <w:r w:rsidRPr="002326DC">
              <w:t xml:space="preserve"> </w:t>
            </w:r>
            <w:r w:rsidRPr="002326DC">
              <w:rPr>
                <w:rFonts w:ascii="Nirmala UI" w:hAnsi="Nirmala UI" w:cs="Nirmala UI"/>
              </w:rPr>
              <w:t>पर</w:t>
            </w:r>
            <w:r w:rsidRPr="002326DC">
              <w:t xml:space="preserve"> </w:t>
            </w:r>
            <w:r w:rsidRPr="002326DC">
              <w:rPr>
                <w:rFonts w:ascii="Nirmala UI" w:hAnsi="Nirmala UI" w:cs="Nirmala UI"/>
              </w:rPr>
              <w:t>वित्त</w:t>
            </w:r>
            <w:r w:rsidRPr="002326DC">
              <w:t xml:space="preserve"> </w:t>
            </w:r>
            <w:r w:rsidRPr="002326DC">
              <w:rPr>
                <w:rFonts w:ascii="Nirmala UI" w:hAnsi="Nirmala UI" w:cs="Nirmala UI"/>
              </w:rPr>
              <w:t>विंग</w:t>
            </w:r>
            <w:r w:rsidRPr="002326DC">
              <w:t xml:space="preserve"> </w:t>
            </w:r>
            <w:r w:rsidRPr="002326DC">
              <w:rPr>
                <w:rFonts w:ascii="Nirmala UI" w:hAnsi="Nirmala UI" w:cs="Nirmala UI"/>
              </w:rPr>
              <w:t>की</w:t>
            </w:r>
            <w:r w:rsidRPr="002326DC">
              <w:t xml:space="preserve"> </w:t>
            </w:r>
            <w:r w:rsidRPr="002326DC">
              <w:rPr>
                <w:rFonts w:ascii="Nirmala UI" w:hAnsi="Nirmala UI" w:cs="Nirmala UI"/>
              </w:rPr>
              <w:t>सहमति</w:t>
            </w:r>
            <w:r>
              <w:t>/</w:t>
            </w:r>
            <w:r w:rsidR="005160E4" w:rsidRPr="005160E4">
              <w:t>Concurrence of Finance wing to the proposal vide:</w:t>
            </w:r>
            <w:r w:rsidR="005160E4">
              <w:t xml:space="preserve"> ………………………………</w:t>
            </w:r>
            <w:proofErr w:type="gramStart"/>
            <w:r w:rsidR="005160E4">
              <w:t>…</w:t>
            </w:r>
            <w:r>
              <w:t>..</w:t>
            </w:r>
            <w:proofErr w:type="gramEnd"/>
          </w:p>
          <w:p w:rsidR="005160E4" w:rsidRPr="005160E4" w:rsidRDefault="005160E4" w:rsidP="00072D70">
            <w:pPr>
              <w:pStyle w:val="BodyText"/>
              <w:spacing w:before="120" w:after="120"/>
              <w:ind w:left="-69"/>
            </w:pPr>
            <w:r>
              <w:t>………………………………………………………………………………………………………………………</w:t>
            </w:r>
            <w:r w:rsidR="002326DC">
              <w:t>….</w:t>
            </w:r>
          </w:p>
        </w:tc>
      </w:tr>
      <w:tr w:rsidR="005160E4" w:rsidTr="002326DC">
        <w:tc>
          <w:tcPr>
            <w:tcW w:w="568" w:type="dxa"/>
          </w:tcPr>
          <w:p w:rsidR="005160E4" w:rsidRPr="005160E4" w:rsidRDefault="005160E4" w:rsidP="00072D70">
            <w:pPr>
              <w:pStyle w:val="BodyText"/>
              <w:spacing w:before="120" w:after="120"/>
              <w:ind w:left="-69" w:right="-307"/>
              <w:jc w:val="both"/>
            </w:pPr>
            <w:r w:rsidRPr="005160E4">
              <w:t>(iv)</w:t>
            </w:r>
          </w:p>
        </w:tc>
        <w:tc>
          <w:tcPr>
            <w:tcW w:w="10377" w:type="dxa"/>
            <w:gridSpan w:val="2"/>
            <w:vAlign w:val="center"/>
          </w:tcPr>
          <w:p w:rsidR="005160E4" w:rsidRDefault="002326DC" w:rsidP="00072D70">
            <w:pPr>
              <w:pStyle w:val="BodyText"/>
              <w:spacing w:before="120" w:after="120"/>
              <w:ind w:left="-69"/>
            </w:pPr>
            <w:r w:rsidRPr="002326DC">
              <w:rPr>
                <w:rFonts w:ascii="Nirmala UI" w:hAnsi="Nirmala UI" w:cs="Nirmala UI"/>
                <w:sz w:val="20"/>
              </w:rPr>
              <w:t>सक्षम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प्राधिकारी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का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अनुमोदन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प्राप्त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किया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गया</w:t>
            </w:r>
            <w:r w:rsidRPr="002326DC">
              <w:rPr>
                <w:sz w:val="20"/>
              </w:rPr>
              <w:t xml:space="preserve"> </w:t>
            </w:r>
            <w:r w:rsidRPr="002326DC">
              <w:rPr>
                <w:rFonts w:ascii="Nirmala UI" w:hAnsi="Nirmala UI" w:cs="Nirmala UI"/>
                <w:sz w:val="20"/>
              </w:rPr>
              <w:t>है</w:t>
            </w:r>
            <w:r>
              <w:rPr>
                <w:sz w:val="20"/>
              </w:rPr>
              <w:t>/</w:t>
            </w:r>
            <w:r w:rsidR="005160E4" w:rsidRPr="005160E4">
              <w:t>Approval of the competent authority is obtained vide:</w:t>
            </w:r>
            <w:r w:rsidR="005160E4">
              <w:t xml:space="preserve"> …………………</w:t>
            </w:r>
            <w:r>
              <w:t>...</w:t>
            </w:r>
          </w:p>
          <w:p w:rsidR="005160E4" w:rsidRPr="005160E4" w:rsidRDefault="005160E4" w:rsidP="00072D70">
            <w:pPr>
              <w:pStyle w:val="BodyText"/>
              <w:spacing w:before="120" w:after="120"/>
              <w:ind w:left="-69"/>
            </w:pPr>
            <w:r>
              <w:t>………………………………………………………………………………………………………………………</w:t>
            </w:r>
            <w:r w:rsidR="002326DC">
              <w:t>….</w:t>
            </w:r>
          </w:p>
        </w:tc>
      </w:tr>
    </w:tbl>
    <w:p w:rsidR="00116B78" w:rsidRDefault="00116B78" w:rsidP="00116B78">
      <w:pPr>
        <w:pStyle w:val="BodyText"/>
        <w:ind w:left="-284" w:right="-307"/>
        <w:jc w:val="both"/>
        <w:rPr>
          <w:sz w:val="24"/>
          <w:szCs w:val="24"/>
        </w:rPr>
      </w:pPr>
    </w:p>
    <w:p w:rsidR="005160E4" w:rsidRPr="003B2B44" w:rsidRDefault="005160E4" w:rsidP="00116B78">
      <w:pPr>
        <w:pStyle w:val="BodyText"/>
        <w:ind w:left="-284" w:right="-307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2"/>
      </w:tblGrid>
      <w:tr w:rsidR="005160E4" w:rsidTr="005160E4">
        <w:tc>
          <w:tcPr>
            <w:tcW w:w="10858" w:type="dxa"/>
          </w:tcPr>
          <w:p w:rsidR="005160E4" w:rsidRDefault="005160E4" w:rsidP="005160E4">
            <w:pPr>
              <w:pStyle w:val="BodyText"/>
              <w:spacing w:before="120" w:after="120"/>
              <w:ind w:left="-112" w:right="44"/>
              <w:rPr>
                <w:sz w:val="24"/>
                <w:szCs w:val="24"/>
              </w:rPr>
            </w:pPr>
            <w:r w:rsidRPr="005160E4">
              <w:rPr>
                <w:rFonts w:ascii="Nirmala UI" w:hAnsi="Nirmala UI" w:cs="Nirmala UI"/>
                <w:sz w:val="20"/>
                <w:szCs w:val="24"/>
              </w:rPr>
              <w:t>दिनांक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एवं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पदनाम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सहित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हस्ताक्षर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करें</w:t>
            </w:r>
            <w:r>
              <w:rPr>
                <w:rFonts w:ascii="Nirmala UI" w:hAnsi="Nirmala UI" w:cs="Nirmala UI"/>
                <w:sz w:val="24"/>
                <w:szCs w:val="24"/>
              </w:rPr>
              <w:t>/</w:t>
            </w:r>
            <w:r>
              <w:t xml:space="preserve"> </w:t>
            </w:r>
            <w:r w:rsidRPr="005160E4">
              <w:rPr>
                <w:szCs w:val="24"/>
              </w:rPr>
              <w:t>Sign with Date &amp; Designation</w:t>
            </w:r>
          </w:p>
        </w:tc>
      </w:tr>
      <w:tr w:rsidR="005160E4" w:rsidTr="005160E4">
        <w:tc>
          <w:tcPr>
            <w:tcW w:w="10858" w:type="dxa"/>
          </w:tcPr>
          <w:p w:rsidR="005160E4" w:rsidRDefault="005160E4" w:rsidP="005160E4">
            <w:pPr>
              <w:pStyle w:val="BodyText"/>
              <w:spacing w:before="120" w:after="120"/>
              <w:ind w:left="-112" w:right="44"/>
              <w:rPr>
                <w:sz w:val="24"/>
                <w:szCs w:val="24"/>
              </w:rPr>
            </w:pPr>
            <w:r w:rsidRPr="005160E4">
              <w:rPr>
                <w:rFonts w:ascii="Nirmala UI" w:hAnsi="Nirmala UI" w:cs="Nirmala UI"/>
                <w:sz w:val="20"/>
                <w:szCs w:val="24"/>
              </w:rPr>
              <w:t>मांगकर्ता का नाम /</w:t>
            </w:r>
            <w:r w:rsidRPr="005160E4">
              <w:rPr>
                <w:szCs w:val="24"/>
              </w:rPr>
              <w:t>Name of Indenter:</w:t>
            </w:r>
            <w:r w:rsidRPr="005160E4">
              <w:rPr>
                <w:sz w:val="24"/>
                <w:szCs w:val="24"/>
              </w:rPr>
              <w:tab/>
            </w:r>
          </w:p>
        </w:tc>
      </w:tr>
      <w:tr w:rsidR="005160E4" w:rsidTr="005160E4">
        <w:tc>
          <w:tcPr>
            <w:tcW w:w="10858" w:type="dxa"/>
          </w:tcPr>
          <w:p w:rsidR="005160E4" w:rsidRDefault="005160E4" w:rsidP="005160E4">
            <w:pPr>
              <w:pStyle w:val="BodyText"/>
              <w:spacing w:before="120" w:after="120"/>
              <w:ind w:right="44"/>
              <w:rPr>
                <w:sz w:val="24"/>
                <w:szCs w:val="24"/>
              </w:rPr>
            </w:pPr>
          </w:p>
        </w:tc>
      </w:tr>
      <w:tr w:rsidR="005160E4" w:rsidTr="005160E4">
        <w:tc>
          <w:tcPr>
            <w:tcW w:w="10858" w:type="dxa"/>
          </w:tcPr>
          <w:p w:rsidR="005160E4" w:rsidRPr="005160E4" w:rsidRDefault="005160E4" w:rsidP="005160E4">
            <w:pPr>
              <w:pStyle w:val="BodyText"/>
              <w:spacing w:before="120" w:after="120"/>
              <w:ind w:left="-112" w:right="44"/>
              <w:rPr>
                <w:szCs w:val="24"/>
              </w:rPr>
            </w:pPr>
            <w:r w:rsidRPr="005160E4">
              <w:rPr>
                <w:rFonts w:ascii="Nirmala UI" w:hAnsi="Nirmala UI" w:cs="Nirmala UI"/>
                <w:sz w:val="20"/>
                <w:szCs w:val="24"/>
              </w:rPr>
              <w:t>दिनांक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सहित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हस्ताक्षर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करें</w:t>
            </w:r>
            <w:r w:rsidRPr="005160E4">
              <w:rPr>
                <w:sz w:val="20"/>
                <w:szCs w:val="24"/>
              </w:rPr>
              <w:t xml:space="preserve"> </w:t>
            </w:r>
            <w:r>
              <w:rPr>
                <w:szCs w:val="24"/>
              </w:rPr>
              <w:t>/</w:t>
            </w:r>
            <w:r w:rsidRPr="005160E4">
              <w:rPr>
                <w:szCs w:val="24"/>
              </w:rPr>
              <w:t xml:space="preserve">Sign with Date </w:t>
            </w:r>
          </w:p>
        </w:tc>
      </w:tr>
      <w:tr w:rsidR="005160E4" w:rsidTr="005160E4">
        <w:tc>
          <w:tcPr>
            <w:tcW w:w="10858" w:type="dxa"/>
          </w:tcPr>
          <w:p w:rsidR="005160E4" w:rsidRPr="005160E4" w:rsidRDefault="005160E4" w:rsidP="005160E4">
            <w:pPr>
              <w:pStyle w:val="BodyText"/>
              <w:spacing w:before="120" w:after="120"/>
              <w:ind w:left="-112" w:right="44"/>
              <w:rPr>
                <w:szCs w:val="24"/>
              </w:rPr>
            </w:pPr>
            <w:r w:rsidRPr="005160E4">
              <w:rPr>
                <w:rFonts w:ascii="Nirmala UI" w:hAnsi="Nirmala UI" w:cs="Nirmala UI"/>
                <w:sz w:val="20"/>
                <w:szCs w:val="24"/>
              </w:rPr>
              <w:t>विभागाध्यक्ष</w:t>
            </w:r>
            <w:r>
              <w:rPr>
                <w:szCs w:val="24"/>
              </w:rPr>
              <w:t>/</w:t>
            </w:r>
            <w:r w:rsidRPr="005160E4">
              <w:rPr>
                <w:szCs w:val="24"/>
              </w:rPr>
              <w:t>Head of Department</w:t>
            </w:r>
          </w:p>
        </w:tc>
      </w:tr>
      <w:tr w:rsidR="005160E4" w:rsidTr="005160E4">
        <w:tc>
          <w:tcPr>
            <w:tcW w:w="10858" w:type="dxa"/>
          </w:tcPr>
          <w:p w:rsidR="005160E4" w:rsidRPr="005160E4" w:rsidRDefault="005160E4" w:rsidP="00EA3A52">
            <w:pPr>
              <w:pStyle w:val="BodyText"/>
              <w:spacing w:before="120"/>
              <w:ind w:left="-112" w:right="44"/>
              <w:rPr>
                <w:szCs w:val="24"/>
              </w:rPr>
            </w:pPr>
            <w:r w:rsidRPr="005160E4">
              <w:rPr>
                <w:rFonts w:ascii="Nirmala UI" w:hAnsi="Nirmala UI" w:cs="Nirmala UI"/>
                <w:sz w:val="20"/>
                <w:szCs w:val="24"/>
              </w:rPr>
              <w:t>विभाग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की</w:t>
            </w:r>
            <w:r w:rsidRPr="005160E4">
              <w:rPr>
                <w:sz w:val="20"/>
                <w:szCs w:val="24"/>
              </w:rPr>
              <w:t xml:space="preserve"> </w:t>
            </w:r>
            <w:r w:rsidRPr="005160E4">
              <w:rPr>
                <w:rFonts w:ascii="Nirmala UI" w:hAnsi="Nirmala UI" w:cs="Nirmala UI"/>
                <w:sz w:val="20"/>
                <w:szCs w:val="24"/>
              </w:rPr>
              <w:t>मुहर</w:t>
            </w:r>
            <w:r>
              <w:rPr>
                <w:szCs w:val="24"/>
              </w:rPr>
              <w:t>/</w:t>
            </w:r>
            <w:r w:rsidRPr="005160E4">
              <w:rPr>
                <w:szCs w:val="24"/>
              </w:rPr>
              <w:t>Department Seal</w:t>
            </w:r>
          </w:p>
        </w:tc>
      </w:tr>
    </w:tbl>
    <w:p w:rsidR="005160E4" w:rsidRDefault="005160E4" w:rsidP="003B2B44">
      <w:pPr>
        <w:pStyle w:val="BodyText"/>
        <w:ind w:right="44"/>
        <w:rPr>
          <w:sz w:val="24"/>
          <w:szCs w:val="24"/>
        </w:rPr>
      </w:pPr>
    </w:p>
    <w:sectPr w:rsidR="005160E4" w:rsidSect="0054532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DB0"/>
    <w:multiLevelType w:val="hybridMultilevel"/>
    <w:tmpl w:val="9F0405B4"/>
    <w:lvl w:ilvl="0" w:tplc="C4045BD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2027BE9"/>
    <w:multiLevelType w:val="hybridMultilevel"/>
    <w:tmpl w:val="A89E6A12"/>
    <w:lvl w:ilvl="0" w:tplc="0E88EA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B3"/>
    <w:rsid w:val="00072D70"/>
    <w:rsid w:val="000E1AE7"/>
    <w:rsid w:val="000E4086"/>
    <w:rsid w:val="000F0320"/>
    <w:rsid w:val="00114522"/>
    <w:rsid w:val="00116B78"/>
    <w:rsid w:val="001462BD"/>
    <w:rsid w:val="002326DC"/>
    <w:rsid w:val="002B102C"/>
    <w:rsid w:val="002C57D7"/>
    <w:rsid w:val="00394758"/>
    <w:rsid w:val="003B2B44"/>
    <w:rsid w:val="003C6F63"/>
    <w:rsid w:val="00487D42"/>
    <w:rsid w:val="004A0270"/>
    <w:rsid w:val="004B41AF"/>
    <w:rsid w:val="005160E4"/>
    <w:rsid w:val="005316BA"/>
    <w:rsid w:val="00545323"/>
    <w:rsid w:val="005A31E9"/>
    <w:rsid w:val="00664A5A"/>
    <w:rsid w:val="00680C5F"/>
    <w:rsid w:val="006862B7"/>
    <w:rsid w:val="006954F5"/>
    <w:rsid w:val="006D5859"/>
    <w:rsid w:val="00737735"/>
    <w:rsid w:val="007A3FDE"/>
    <w:rsid w:val="007D1AC3"/>
    <w:rsid w:val="00844903"/>
    <w:rsid w:val="00895E52"/>
    <w:rsid w:val="008F3DAC"/>
    <w:rsid w:val="00906313"/>
    <w:rsid w:val="00925A12"/>
    <w:rsid w:val="00954BF3"/>
    <w:rsid w:val="00A0053E"/>
    <w:rsid w:val="00A17A32"/>
    <w:rsid w:val="00A24D39"/>
    <w:rsid w:val="00A3590D"/>
    <w:rsid w:val="00A81C05"/>
    <w:rsid w:val="00A90092"/>
    <w:rsid w:val="00AA25D1"/>
    <w:rsid w:val="00AB211F"/>
    <w:rsid w:val="00AC32B0"/>
    <w:rsid w:val="00B17A57"/>
    <w:rsid w:val="00B42909"/>
    <w:rsid w:val="00B43DFB"/>
    <w:rsid w:val="00B9079D"/>
    <w:rsid w:val="00BC16CB"/>
    <w:rsid w:val="00BC3F1D"/>
    <w:rsid w:val="00BD09B3"/>
    <w:rsid w:val="00BD1F85"/>
    <w:rsid w:val="00BD484D"/>
    <w:rsid w:val="00C3313A"/>
    <w:rsid w:val="00C34C20"/>
    <w:rsid w:val="00C44F4A"/>
    <w:rsid w:val="00C93D77"/>
    <w:rsid w:val="00D40066"/>
    <w:rsid w:val="00D46172"/>
    <w:rsid w:val="00DA4510"/>
    <w:rsid w:val="00DA4EF6"/>
    <w:rsid w:val="00DC215C"/>
    <w:rsid w:val="00E373D0"/>
    <w:rsid w:val="00E726E3"/>
    <w:rsid w:val="00E74E48"/>
    <w:rsid w:val="00EA3A52"/>
    <w:rsid w:val="00ED16A2"/>
    <w:rsid w:val="00F40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609C"/>
  <w15:docId w15:val="{BEC883ED-C892-4793-BD61-9161579D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4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862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62B7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6862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MY-PC</cp:lastModifiedBy>
  <cp:revision>7</cp:revision>
  <cp:lastPrinted>2024-02-16T07:42:00Z</cp:lastPrinted>
  <dcterms:created xsi:type="dcterms:W3CDTF">2024-02-16T07:40:00Z</dcterms:created>
  <dcterms:modified xsi:type="dcterms:W3CDTF">2024-02-16T07:46:00Z</dcterms:modified>
</cp:coreProperties>
</file>